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94B" w:rsidRPr="00484EBE" w:rsidRDefault="0014494B" w:rsidP="0014494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14494B" w:rsidRPr="00484EBE" w:rsidRDefault="0014494B" w:rsidP="0014494B">
      <w:pPr>
        <w:rPr>
          <w:rFonts w:ascii="Arial" w:hAnsi="Arial" w:cs="Arial"/>
          <w:sz w:val="20"/>
          <w:szCs w:val="20"/>
        </w:rPr>
      </w:pPr>
      <w:r w:rsidRPr="00484EBE">
        <w:rPr>
          <w:rFonts w:ascii="Arial" w:hAnsi="Arial" w:cs="Arial"/>
          <w:sz w:val="20"/>
          <w:szCs w:val="20"/>
        </w:rPr>
        <w:t>meno, priezvisko (názov) a adresa (sídlo) navrhovateľa (navrhovateľov)</w:t>
      </w:r>
    </w:p>
    <w:p w:rsidR="0014494B" w:rsidRPr="00484EBE" w:rsidRDefault="0014494B" w:rsidP="0014494B">
      <w:pPr>
        <w:rPr>
          <w:rFonts w:ascii="Arial" w:hAnsi="Arial" w:cs="Arial"/>
          <w:sz w:val="20"/>
          <w:szCs w:val="20"/>
        </w:rPr>
      </w:pPr>
    </w:p>
    <w:p w:rsidR="0014494B" w:rsidRPr="00484EBE" w:rsidRDefault="0014494B" w:rsidP="0014494B">
      <w:pPr>
        <w:rPr>
          <w:rFonts w:ascii="Arial" w:hAnsi="Arial" w:cs="Arial"/>
          <w:sz w:val="20"/>
          <w:szCs w:val="20"/>
        </w:rPr>
      </w:pPr>
      <w:r w:rsidRPr="00484EBE">
        <w:rPr>
          <w:rFonts w:ascii="Arial" w:hAnsi="Arial" w:cs="Arial"/>
          <w:sz w:val="20"/>
          <w:szCs w:val="20"/>
        </w:rPr>
        <w:t>Telefón: .................................</w:t>
      </w:r>
      <w:r>
        <w:rPr>
          <w:rFonts w:ascii="Arial" w:hAnsi="Arial" w:cs="Arial"/>
          <w:sz w:val="20"/>
          <w:szCs w:val="20"/>
        </w:rPr>
        <w:t>............................</w:t>
      </w:r>
      <w:r w:rsidRPr="00484EBE">
        <w:rPr>
          <w:rFonts w:ascii="Arial" w:hAnsi="Arial" w:cs="Arial"/>
          <w:sz w:val="20"/>
          <w:szCs w:val="20"/>
        </w:rPr>
        <w:tab/>
        <w:t>E- mail: ................</w:t>
      </w:r>
      <w:r>
        <w:rPr>
          <w:rFonts w:ascii="Arial" w:hAnsi="Arial" w:cs="Arial"/>
          <w:sz w:val="20"/>
          <w:szCs w:val="20"/>
        </w:rPr>
        <w:t>.........</w:t>
      </w:r>
      <w:r w:rsidRPr="00484EBE">
        <w:rPr>
          <w:rFonts w:ascii="Arial" w:hAnsi="Arial" w:cs="Arial"/>
          <w:sz w:val="20"/>
          <w:szCs w:val="20"/>
        </w:rPr>
        <w:t>.................................................</w:t>
      </w:r>
    </w:p>
    <w:p w:rsidR="0014494B" w:rsidRPr="00484EBE" w:rsidRDefault="0014494B" w:rsidP="0014494B">
      <w:pPr>
        <w:rPr>
          <w:rFonts w:ascii="Arial" w:hAnsi="Arial" w:cs="Arial"/>
          <w:sz w:val="20"/>
          <w:szCs w:val="20"/>
        </w:rPr>
      </w:pPr>
    </w:p>
    <w:p w:rsidR="0014494B" w:rsidRPr="00484EBE" w:rsidRDefault="0014494B" w:rsidP="0014494B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14494B" w:rsidRPr="00484EBE" w:rsidRDefault="0014494B" w:rsidP="0014494B">
      <w:pPr>
        <w:rPr>
          <w:rFonts w:ascii="Arial" w:hAnsi="Arial" w:cs="Arial"/>
          <w:sz w:val="20"/>
          <w:szCs w:val="20"/>
        </w:rPr>
      </w:pPr>
      <w:r w:rsidRPr="00484EBE">
        <w:rPr>
          <w:rFonts w:ascii="Arial" w:hAnsi="Arial" w:cs="Arial"/>
          <w:sz w:val="20"/>
          <w:szCs w:val="20"/>
        </w:rPr>
        <w:t>zastúpený splnomocneným zástupcom</w:t>
      </w:r>
    </w:p>
    <w:p w:rsidR="0014494B" w:rsidRPr="00484EBE" w:rsidRDefault="0014494B" w:rsidP="0014494B">
      <w:pPr>
        <w:rPr>
          <w:rFonts w:ascii="Arial" w:hAnsi="Arial" w:cs="Arial"/>
          <w:sz w:val="20"/>
          <w:szCs w:val="20"/>
        </w:rPr>
      </w:pPr>
    </w:p>
    <w:p w:rsidR="0014494B" w:rsidRPr="00484EBE" w:rsidRDefault="0014494B" w:rsidP="0014494B">
      <w:pPr>
        <w:rPr>
          <w:rFonts w:ascii="Arial" w:hAnsi="Arial" w:cs="Arial"/>
          <w:sz w:val="20"/>
          <w:szCs w:val="20"/>
        </w:rPr>
      </w:pPr>
      <w:r w:rsidRPr="00484EBE">
        <w:rPr>
          <w:rFonts w:ascii="Arial" w:hAnsi="Arial" w:cs="Arial"/>
          <w:sz w:val="20"/>
          <w:szCs w:val="20"/>
        </w:rPr>
        <w:t>Telefón: .................................</w:t>
      </w:r>
      <w:r>
        <w:rPr>
          <w:rFonts w:ascii="Arial" w:hAnsi="Arial" w:cs="Arial"/>
          <w:sz w:val="20"/>
          <w:szCs w:val="20"/>
        </w:rPr>
        <w:t>............................</w:t>
      </w:r>
      <w:r w:rsidRPr="00484EBE">
        <w:rPr>
          <w:rFonts w:ascii="Arial" w:hAnsi="Arial" w:cs="Arial"/>
          <w:sz w:val="20"/>
          <w:szCs w:val="20"/>
        </w:rPr>
        <w:tab/>
        <w:t>E- mail: ................</w:t>
      </w:r>
      <w:r>
        <w:rPr>
          <w:rFonts w:ascii="Arial" w:hAnsi="Arial" w:cs="Arial"/>
          <w:sz w:val="20"/>
          <w:szCs w:val="20"/>
        </w:rPr>
        <w:t>.........</w:t>
      </w:r>
      <w:r w:rsidRPr="00484EBE">
        <w:rPr>
          <w:rFonts w:ascii="Arial" w:hAnsi="Arial" w:cs="Arial"/>
          <w:sz w:val="20"/>
          <w:szCs w:val="20"/>
        </w:rPr>
        <w:t>.................................................</w:t>
      </w:r>
    </w:p>
    <w:p w:rsidR="0014494B" w:rsidRDefault="0014494B" w:rsidP="0014494B">
      <w:pPr>
        <w:pStyle w:val="Zkladntext1"/>
        <w:shd w:val="clear" w:color="auto" w:fill="auto"/>
        <w:spacing w:after="259" w:line="200" w:lineRule="exact"/>
        <w:ind w:left="5670" w:firstLine="0"/>
      </w:pPr>
    </w:p>
    <w:p w:rsidR="0014494B" w:rsidRDefault="0014494B" w:rsidP="0014494B">
      <w:pPr>
        <w:pStyle w:val="Zkladntext1"/>
        <w:shd w:val="clear" w:color="auto" w:fill="auto"/>
        <w:spacing w:after="259" w:line="200" w:lineRule="exact"/>
        <w:ind w:left="5670" w:firstLine="0"/>
      </w:pPr>
    </w:p>
    <w:p w:rsidR="00436241" w:rsidRDefault="00875BA8" w:rsidP="0014494B">
      <w:pPr>
        <w:pStyle w:val="Zkladntext1"/>
        <w:shd w:val="clear" w:color="auto" w:fill="auto"/>
        <w:spacing w:after="259" w:line="200" w:lineRule="exact"/>
        <w:ind w:left="5670" w:firstLine="0"/>
      </w:pPr>
      <w:r>
        <w:t>Mesto/Obec</w:t>
      </w:r>
    </w:p>
    <w:p w:rsidR="0014494B" w:rsidRDefault="0014494B">
      <w:pPr>
        <w:pStyle w:val="Heading10"/>
        <w:keepNext/>
        <w:keepLines/>
        <w:shd w:val="clear" w:color="auto" w:fill="auto"/>
        <w:spacing w:before="0" w:line="240" w:lineRule="exact"/>
        <w:ind w:left="20"/>
      </w:pPr>
      <w:bookmarkStart w:id="0" w:name="bookmark0"/>
    </w:p>
    <w:p w:rsidR="00436241" w:rsidRDefault="00875BA8">
      <w:pPr>
        <w:pStyle w:val="Heading10"/>
        <w:keepNext/>
        <w:keepLines/>
        <w:shd w:val="clear" w:color="auto" w:fill="auto"/>
        <w:spacing w:before="0" w:line="240" w:lineRule="exact"/>
        <w:ind w:left="20"/>
      </w:pPr>
      <w:bookmarkStart w:id="1" w:name="_GoBack"/>
      <w:bookmarkEnd w:id="1"/>
      <w:r>
        <w:t>Vec:</w:t>
      </w:r>
      <w:bookmarkEnd w:id="0"/>
    </w:p>
    <w:p w:rsidR="00436241" w:rsidRDefault="00875BA8">
      <w:pPr>
        <w:pStyle w:val="Heading20"/>
        <w:keepNext/>
        <w:keepLines/>
        <w:shd w:val="clear" w:color="auto" w:fill="auto"/>
        <w:spacing w:after="233" w:line="210" w:lineRule="exact"/>
        <w:ind w:left="20"/>
      </w:pPr>
      <w:bookmarkStart w:id="2" w:name="bookmark1"/>
      <w:r>
        <w:rPr>
          <w:rStyle w:val="Heading21"/>
        </w:rPr>
        <w:t>Žiadosť o vydanie súhlasu na vyrub drevín rastúcich mimo lesa</w:t>
      </w:r>
      <w:bookmarkEnd w:id="2"/>
    </w:p>
    <w:p w:rsidR="00436241" w:rsidRDefault="00875BA8">
      <w:pPr>
        <w:pStyle w:val="Zkladntext1"/>
        <w:shd w:val="clear" w:color="auto" w:fill="auto"/>
        <w:spacing w:after="108" w:line="288" w:lineRule="exact"/>
        <w:ind w:left="20" w:right="60" w:firstLine="0"/>
        <w:jc w:val="both"/>
      </w:pPr>
      <w:r>
        <w:t>Podľa § 47 ods. 3, zákona č. 543/2002 Z.z. o ochrane prírody a krajiny a vyhlášky MŽP SR č. 24/2003 Z.z. , ktorou sa vykonáva zákon č. 543/2002 Z.z. o ochrane prírody a krajiny</w:t>
      </w:r>
    </w:p>
    <w:p w:rsidR="00436241" w:rsidRDefault="00875BA8">
      <w:pPr>
        <w:pStyle w:val="Tableofcontents0"/>
        <w:shd w:val="clear" w:color="auto" w:fill="auto"/>
        <w:tabs>
          <w:tab w:val="left" w:leader="dot" w:pos="4862"/>
          <w:tab w:val="right" w:leader="dot" w:pos="9066"/>
        </w:tabs>
        <w:spacing w:before="0"/>
        <w:ind w:left="20"/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>žiadam o vydanie súhlasu na výrub</w:t>
      </w:r>
      <w:r>
        <w:tab/>
        <w:t>ks stromov, kríkov</w:t>
      </w:r>
      <w:r>
        <w:tab/>
        <w:t>m</w:t>
      </w:r>
      <w:r>
        <w:rPr>
          <w:vertAlign w:val="superscript"/>
        </w:rPr>
        <w:t>2</w:t>
      </w:r>
    </w:p>
    <w:p w:rsidR="00436241" w:rsidRDefault="00875BA8" w:rsidP="00377074">
      <w:pPr>
        <w:pStyle w:val="Tableofcontents0"/>
        <w:shd w:val="clear" w:color="auto" w:fill="auto"/>
        <w:tabs>
          <w:tab w:val="left" w:pos="1843"/>
          <w:tab w:val="left" w:leader="dot" w:pos="4110"/>
          <w:tab w:val="left" w:leader="dot" w:pos="5586"/>
          <w:tab w:val="right" w:leader="dot" w:pos="9066"/>
        </w:tabs>
        <w:spacing w:before="0"/>
        <w:ind w:left="20"/>
      </w:pPr>
      <w:r>
        <w:t>týchto druhov: ks</w:t>
      </w:r>
      <w:r w:rsidR="00377074">
        <w:tab/>
      </w:r>
      <w:r>
        <w:tab/>
      </w:r>
      <w:r w:rsidR="00377074">
        <w:t>ks ......................</w:t>
      </w:r>
      <w:r>
        <w:t>obvod kmeňa</w:t>
      </w:r>
      <w:r>
        <w:tab/>
        <w:t>cm</w:t>
      </w:r>
    </w:p>
    <w:p w:rsidR="00436241" w:rsidRDefault="00875BA8">
      <w:pPr>
        <w:pStyle w:val="Tableofcontents0"/>
        <w:shd w:val="clear" w:color="auto" w:fill="auto"/>
        <w:tabs>
          <w:tab w:val="left" w:leader="dot" w:pos="4118"/>
          <w:tab w:val="left" w:leader="dot" w:pos="5590"/>
          <w:tab w:val="right" w:leader="dot" w:pos="9073"/>
        </w:tabs>
        <w:spacing w:before="0"/>
        <w:ind w:left="1760"/>
        <w:jc w:val="left"/>
      </w:pPr>
      <w:r>
        <w:tab/>
        <w:t>ks</w:t>
      </w:r>
      <w:r>
        <w:tab/>
        <w:t>obvod kmeňa</w:t>
      </w:r>
      <w:r>
        <w:tab/>
        <w:t>cm</w:t>
      </w:r>
    </w:p>
    <w:p w:rsidR="00436241" w:rsidRDefault="00875BA8">
      <w:pPr>
        <w:pStyle w:val="Tableofcontents0"/>
        <w:shd w:val="clear" w:color="auto" w:fill="auto"/>
        <w:tabs>
          <w:tab w:val="left" w:leader="dot" w:pos="4122"/>
          <w:tab w:val="left" w:leader="dot" w:pos="5594"/>
          <w:tab w:val="right" w:leader="dot" w:pos="9073"/>
        </w:tabs>
        <w:spacing w:before="0"/>
        <w:ind w:left="1760"/>
        <w:jc w:val="left"/>
      </w:pPr>
      <w:r>
        <w:tab/>
        <w:t>ks</w:t>
      </w:r>
      <w:r>
        <w:tab/>
        <w:t>obvod kmeňa</w:t>
      </w:r>
      <w:r>
        <w:tab/>
        <w:t>cm</w:t>
      </w:r>
    </w:p>
    <w:p w:rsidR="00436241" w:rsidRDefault="00875BA8">
      <w:pPr>
        <w:pStyle w:val="Tableofcontents0"/>
        <w:shd w:val="clear" w:color="auto" w:fill="auto"/>
        <w:tabs>
          <w:tab w:val="left" w:leader="dot" w:pos="4118"/>
          <w:tab w:val="left" w:leader="dot" w:pos="5590"/>
          <w:tab w:val="right" w:leader="dot" w:pos="9073"/>
        </w:tabs>
        <w:spacing w:before="0"/>
        <w:ind w:left="1760"/>
        <w:jc w:val="left"/>
      </w:pPr>
      <w:r>
        <w:tab/>
        <w:t>ks</w:t>
      </w:r>
      <w:r>
        <w:tab/>
        <w:t>obvod kmeňa</w:t>
      </w:r>
      <w:r>
        <w:tab/>
        <w:t>cm</w:t>
      </w:r>
    </w:p>
    <w:p w:rsidR="00436241" w:rsidRDefault="00875BA8">
      <w:pPr>
        <w:pStyle w:val="Tableofcontents0"/>
        <w:shd w:val="clear" w:color="auto" w:fill="auto"/>
        <w:tabs>
          <w:tab w:val="left" w:leader="dot" w:pos="4118"/>
          <w:tab w:val="left" w:leader="dot" w:pos="5590"/>
          <w:tab w:val="right" w:leader="dot" w:pos="9073"/>
        </w:tabs>
        <w:spacing w:before="0"/>
        <w:ind w:left="1760"/>
        <w:jc w:val="left"/>
      </w:pPr>
      <w:r>
        <w:tab/>
        <w:t>ks</w:t>
      </w:r>
      <w:r>
        <w:tab/>
        <w:t>obvod kmeňa</w:t>
      </w:r>
      <w:r>
        <w:tab/>
        <w:t>cm</w:t>
      </w:r>
      <w:r>
        <w:fldChar w:fldCharType="end"/>
      </w:r>
    </w:p>
    <w:p w:rsidR="00436241" w:rsidRDefault="00875BA8">
      <w:pPr>
        <w:pStyle w:val="Zkladntext1"/>
        <w:shd w:val="clear" w:color="auto" w:fill="auto"/>
        <w:tabs>
          <w:tab w:val="left" w:leader="dot" w:pos="4030"/>
          <w:tab w:val="left" w:leader="dot" w:pos="9067"/>
        </w:tabs>
        <w:spacing w:after="0" w:line="378" w:lineRule="exact"/>
        <w:ind w:left="20" w:firstLine="0"/>
        <w:jc w:val="both"/>
      </w:pPr>
      <w:r>
        <w:t>rastúcich na parcele č</w:t>
      </w:r>
      <w:r>
        <w:tab/>
        <w:t>v katastrálnom území</w:t>
      </w:r>
      <w:r>
        <w:tab/>
      </w:r>
    </w:p>
    <w:p w:rsidR="00436241" w:rsidRDefault="00875BA8">
      <w:pPr>
        <w:pStyle w:val="Zkladntext1"/>
        <w:shd w:val="clear" w:color="auto" w:fill="auto"/>
        <w:tabs>
          <w:tab w:val="left" w:leader="dot" w:pos="6205"/>
        </w:tabs>
        <w:spacing w:after="442" w:line="378" w:lineRule="exact"/>
        <w:ind w:left="20" w:firstLine="0"/>
        <w:jc w:val="both"/>
      </w:pPr>
      <w:r>
        <w:t>lokalita/ ulica:</w:t>
      </w:r>
      <w:r>
        <w:tab/>
      </w:r>
    </w:p>
    <w:p w:rsidR="00436241" w:rsidRDefault="00875BA8">
      <w:pPr>
        <w:pStyle w:val="Zkladntext1"/>
        <w:shd w:val="clear" w:color="auto" w:fill="auto"/>
        <w:spacing w:after="502" w:line="200" w:lineRule="exact"/>
        <w:ind w:left="20" w:firstLine="0"/>
        <w:jc w:val="both"/>
      </w:pPr>
      <w:r>
        <w:t>Pozn.: Obvod kmeňa sa meria vo výške 130 cm nad zemou</w:t>
      </w:r>
    </w:p>
    <w:p w:rsidR="00436241" w:rsidRDefault="00875BA8">
      <w:pPr>
        <w:pStyle w:val="Zkladntext1"/>
        <w:shd w:val="clear" w:color="auto" w:fill="auto"/>
        <w:tabs>
          <w:tab w:val="left" w:leader="dot" w:pos="9009"/>
        </w:tabs>
        <w:spacing w:after="142" w:line="200" w:lineRule="exact"/>
        <w:ind w:left="20" w:firstLine="0"/>
        <w:jc w:val="both"/>
      </w:pPr>
      <w:r>
        <w:t>Vlastníkom parcely je:</w:t>
      </w:r>
      <w:r>
        <w:tab/>
      </w:r>
    </w:p>
    <w:p w:rsidR="00436241" w:rsidRDefault="00875BA8">
      <w:pPr>
        <w:pStyle w:val="Zkladntext1"/>
        <w:shd w:val="clear" w:color="auto" w:fill="auto"/>
        <w:tabs>
          <w:tab w:val="left" w:leader="dot" w:pos="9045"/>
        </w:tabs>
        <w:spacing w:after="502" w:line="200" w:lineRule="exact"/>
        <w:ind w:left="20" w:firstLine="0"/>
        <w:jc w:val="both"/>
      </w:pPr>
      <w:r>
        <w:t>Užívateľom parcely je:</w:t>
      </w:r>
      <w:r>
        <w:tab/>
      </w:r>
    </w:p>
    <w:p w:rsidR="00436241" w:rsidRDefault="00875BA8" w:rsidP="00377074">
      <w:pPr>
        <w:pStyle w:val="Zkladntext1"/>
        <w:shd w:val="clear" w:color="auto" w:fill="auto"/>
        <w:tabs>
          <w:tab w:val="left" w:leader="dot" w:pos="9067"/>
        </w:tabs>
        <w:spacing w:after="0" w:line="360" w:lineRule="auto"/>
        <w:ind w:left="20" w:firstLine="0"/>
        <w:jc w:val="both"/>
      </w:pPr>
      <w:r>
        <w:t>Odôvodnenie žiadosti:</w:t>
      </w:r>
      <w:r w:rsidR="00377074">
        <w:t xml:space="preserve"> ...............................................................................................................................</w:t>
      </w:r>
    </w:p>
    <w:p w:rsidR="00377074" w:rsidRDefault="00377074" w:rsidP="00377074">
      <w:pPr>
        <w:pStyle w:val="Zkladntext1"/>
        <w:shd w:val="clear" w:color="auto" w:fill="auto"/>
        <w:tabs>
          <w:tab w:val="left" w:leader="dot" w:pos="9067"/>
        </w:tabs>
        <w:spacing w:after="0" w:line="360" w:lineRule="auto"/>
        <w:ind w:left="20" w:firstLine="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6241" w:rsidRDefault="00875BA8" w:rsidP="00377074">
      <w:pPr>
        <w:pStyle w:val="Heading20"/>
        <w:keepNext/>
        <w:keepLines/>
        <w:shd w:val="clear" w:color="auto" w:fill="auto"/>
        <w:spacing w:after="0" w:line="378" w:lineRule="exact"/>
      </w:pPr>
      <w:bookmarkStart w:id="3" w:name="bookmark2"/>
      <w:r>
        <w:t>Prílohy:</w:t>
      </w:r>
      <w:bookmarkEnd w:id="3"/>
    </w:p>
    <w:p w:rsidR="00436241" w:rsidRDefault="00875BA8" w:rsidP="00377074">
      <w:pPr>
        <w:pStyle w:val="Zkladntext1"/>
        <w:shd w:val="clear" w:color="auto" w:fill="auto"/>
        <w:tabs>
          <w:tab w:val="left" w:pos="284"/>
        </w:tabs>
        <w:spacing w:after="0" w:line="378" w:lineRule="exact"/>
        <w:ind w:left="284" w:right="60" w:hanging="284"/>
        <w:jc w:val="both"/>
      </w:pPr>
      <w:r>
        <w:t xml:space="preserve">1. </w:t>
      </w:r>
      <w:r w:rsidR="00377074">
        <w:tab/>
      </w:r>
      <w:r>
        <w:t>Doklad o zaplatení správneho poplatku (10 € pre fyzickú osobu, 100 € pre právnickú a fyzickú osobu oprávnenú na podnikanie).</w:t>
      </w:r>
      <w:r>
        <w:br w:type="page"/>
      </w:r>
    </w:p>
    <w:p w:rsidR="00436241" w:rsidRDefault="00875BA8">
      <w:pPr>
        <w:pStyle w:val="Heading10"/>
        <w:keepNext/>
        <w:keepLines/>
        <w:shd w:val="clear" w:color="auto" w:fill="auto"/>
        <w:spacing w:before="0" w:line="240" w:lineRule="exact"/>
        <w:ind w:left="1240"/>
        <w:jc w:val="left"/>
      </w:pPr>
      <w:bookmarkStart w:id="4" w:name="bookmark3"/>
      <w:r>
        <w:rPr>
          <w:rStyle w:val="Heading11"/>
        </w:rPr>
        <w:lastRenderedPageBreak/>
        <w:t>Súhlas vlastníka/spoluvlastníkov pozemku s výrubom</w:t>
      </w:r>
      <w:bookmarkEnd w:id="4"/>
    </w:p>
    <w:p w:rsidR="00436241" w:rsidRDefault="00875BA8">
      <w:pPr>
        <w:pStyle w:val="Bodytext20"/>
        <w:shd w:val="clear" w:color="auto" w:fill="auto"/>
        <w:spacing w:before="0" w:after="297"/>
        <w:ind w:left="20" w:right="100"/>
      </w:pPr>
      <w:r>
        <w:t xml:space="preserve">(Je potrebný v prípade, ak žiadateľ nie je </w:t>
      </w:r>
      <w:r w:rsidR="00377074">
        <w:t>vlastníkom</w:t>
      </w:r>
      <w:r>
        <w:t xml:space="preserve"> pozemku, na ktorom drevina rastie, resp. je len jedným zo spoluvlastníkov)</w:t>
      </w:r>
    </w:p>
    <w:p w:rsidR="00436241" w:rsidRDefault="00875BA8" w:rsidP="00377074">
      <w:pPr>
        <w:pStyle w:val="Zkladntext1"/>
        <w:shd w:val="clear" w:color="auto" w:fill="auto"/>
        <w:spacing w:after="0" w:line="480" w:lineRule="auto"/>
        <w:ind w:left="20" w:right="100" w:firstLine="0"/>
        <w:jc w:val="both"/>
      </w:pPr>
      <w:r>
        <w:t>S výrubom drevín rastúcich mimo lesa uvedených v žiadosti súhlasím/nesúhlasím za podmienok:</w:t>
      </w:r>
    </w:p>
    <w:p w:rsidR="00436241" w:rsidRDefault="00875BA8">
      <w:pPr>
        <w:pStyle w:val="Bodytext30"/>
        <w:shd w:val="clear" w:color="auto" w:fill="auto"/>
        <w:tabs>
          <w:tab w:val="left" w:leader="dot" w:pos="8833"/>
        </w:tabs>
        <w:spacing w:after="131" w:line="200" w:lineRule="exact"/>
        <w:ind w:left="20"/>
      </w:pPr>
      <w:r>
        <w:t>1</w:t>
      </w:r>
      <w:r w:rsidR="00377074">
        <w:t>. .................................................................................................................................... ...........................</w:t>
      </w:r>
    </w:p>
    <w:p w:rsidR="00436241" w:rsidRDefault="00875BA8">
      <w:pPr>
        <w:pStyle w:val="Zkladntext1"/>
        <w:shd w:val="clear" w:color="auto" w:fill="auto"/>
        <w:spacing w:after="11" w:line="200" w:lineRule="exact"/>
        <w:ind w:left="7840" w:firstLine="0"/>
      </w:pPr>
      <w:r>
        <w:t>podpis</w:t>
      </w:r>
    </w:p>
    <w:p w:rsidR="00436241" w:rsidRDefault="00875BA8">
      <w:pPr>
        <w:pStyle w:val="Bodytext40"/>
        <w:shd w:val="clear" w:color="auto" w:fill="auto"/>
        <w:tabs>
          <w:tab w:val="left" w:leader="dot" w:pos="8851"/>
        </w:tabs>
        <w:spacing w:before="0" w:after="138" w:line="200" w:lineRule="exact"/>
        <w:ind w:left="20"/>
      </w:pPr>
      <w:r>
        <w:t>2</w:t>
      </w:r>
      <w:r w:rsidR="00377074">
        <w:t>. .................................................................................................................................... ...........................</w:t>
      </w:r>
    </w:p>
    <w:p w:rsidR="00436241" w:rsidRDefault="00875BA8">
      <w:pPr>
        <w:pStyle w:val="Zkladntext1"/>
        <w:shd w:val="clear" w:color="auto" w:fill="auto"/>
        <w:spacing w:after="15" w:line="200" w:lineRule="exact"/>
        <w:ind w:left="7840" w:firstLine="0"/>
      </w:pPr>
      <w:r>
        <w:t>podpis</w:t>
      </w:r>
    </w:p>
    <w:p w:rsidR="00436241" w:rsidRDefault="00875BA8">
      <w:pPr>
        <w:pStyle w:val="Zkladntext1"/>
        <w:shd w:val="clear" w:color="auto" w:fill="auto"/>
        <w:tabs>
          <w:tab w:val="left" w:leader="dot" w:pos="8844"/>
        </w:tabs>
        <w:spacing w:after="138" w:line="200" w:lineRule="exact"/>
        <w:ind w:left="20" w:firstLine="0"/>
        <w:jc w:val="both"/>
      </w:pPr>
      <w:r>
        <w:t>3</w:t>
      </w:r>
      <w:r w:rsidR="00377074">
        <w:t>. .................................................................................................................................... ...........................</w:t>
      </w:r>
    </w:p>
    <w:p w:rsidR="00436241" w:rsidRDefault="00875BA8">
      <w:pPr>
        <w:pStyle w:val="Zkladntext1"/>
        <w:shd w:val="clear" w:color="auto" w:fill="auto"/>
        <w:spacing w:after="467" w:line="200" w:lineRule="exact"/>
        <w:ind w:left="7840" w:firstLine="0"/>
      </w:pPr>
      <w:r>
        <w:t>podpis</w:t>
      </w:r>
    </w:p>
    <w:p w:rsidR="00436241" w:rsidRDefault="00875BA8">
      <w:pPr>
        <w:pStyle w:val="Zkladntext1"/>
        <w:shd w:val="clear" w:color="auto" w:fill="auto"/>
        <w:spacing w:after="1002" w:line="252" w:lineRule="exact"/>
        <w:ind w:left="20" w:right="100" w:firstLine="0"/>
        <w:jc w:val="both"/>
      </w:pPr>
      <w:r>
        <w:t xml:space="preserve">Týmto zároveň poskytujem mestu Hriňová súhlas so spracovaním osobných údajov podľa zákona </w:t>
      </w:r>
      <w:r w:rsidR="00377074">
        <w:t xml:space="preserve">         </w:t>
      </w:r>
      <w:r>
        <w:t>č. 18/2018 Z. z. o ochrane osobných údajov a o zmene a doplnení niektorých zákonov, ktoré mu boli poskytnuté pre účely posúdenia tejto žiadosti.</w:t>
      </w:r>
    </w:p>
    <w:p w:rsidR="00436241" w:rsidRDefault="00875BA8">
      <w:pPr>
        <w:pStyle w:val="Zkladntext1"/>
        <w:shd w:val="clear" w:color="auto" w:fill="auto"/>
        <w:tabs>
          <w:tab w:val="left" w:leader="dot" w:pos="2151"/>
          <w:tab w:val="left" w:leader="dot" w:pos="4650"/>
        </w:tabs>
        <w:spacing w:after="742" w:line="200" w:lineRule="exact"/>
        <w:ind w:left="20" w:firstLine="0"/>
        <w:jc w:val="both"/>
      </w:pPr>
      <w:r>
        <w:t>V</w:t>
      </w:r>
      <w:r>
        <w:tab/>
        <w:t>dňa</w:t>
      </w:r>
      <w:r>
        <w:tab/>
      </w:r>
    </w:p>
    <w:p w:rsidR="00436241" w:rsidRDefault="00875BA8">
      <w:pPr>
        <w:pStyle w:val="Zkladntext1"/>
        <w:shd w:val="clear" w:color="auto" w:fill="auto"/>
        <w:spacing w:after="0" w:line="200" w:lineRule="exact"/>
        <w:ind w:left="6960" w:firstLine="0"/>
      </w:pPr>
      <w:r>
        <w:t>podpis (pečiatka)</w:t>
      </w:r>
    </w:p>
    <w:sectPr w:rsidR="00436241">
      <w:type w:val="continuous"/>
      <w:pgSz w:w="11905" w:h="16837"/>
      <w:pgMar w:top="1642" w:right="1399" w:bottom="1714" w:left="13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AAB" w:rsidRDefault="00B37AAB">
      <w:r>
        <w:separator/>
      </w:r>
    </w:p>
  </w:endnote>
  <w:endnote w:type="continuationSeparator" w:id="0">
    <w:p w:rsidR="00B37AAB" w:rsidRDefault="00B3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AAB" w:rsidRDefault="00B37AAB"/>
  </w:footnote>
  <w:footnote w:type="continuationSeparator" w:id="0">
    <w:p w:rsidR="00B37AAB" w:rsidRDefault="00B37A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41"/>
    <w:rsid w:val="0014494B"/>
    <w:rsid w:val="003034DB"/>
    <w:rsid w:val="00377074"/>
    <w:rsid w:val="00436241"/>
    <w:rsid w:val="00875BA8"/>
    <w:rsid w:val="009433A8"/>
    <w:rsid w:val="00B3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3CBC9-914B-4AF5-910A-A63F4DF7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Bodytext">
    <w:name w:val="Body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1">
    <w:name w:val="Heading #1_"/>
    <w:basedOn w:val="Predvolenpsmoodseku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2">
    <w:name w:val="Heading #2_"/>
    <w:basedOn w:val="Predvolenpsmoodseku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1">
    <w:name w:val="Heading #2"/>
    <w:basedOn w:val="Heading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ableofcontents">
    <w:name w:val="Table of contents_"/>
    <w:basedOn w:val="Predvolenpsmoodseku"/>
    <w:link w:val="Tableofcontents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Bodytext2">
    <w:name w:val="Body text (2)_"/>
    <w:basedOn w:val="Predvolenpsmoodsek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basedOn w:val="Predvolenpsmoodsek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4">
    <w:name w:val="Body text (4)_"/>
    <w:basedOn w:val="Predvolenpsmoodsek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Zkladntext1">
    <w:name w:val="Základný text1"/>
    <w:basedOn w:val="Normlny"/>
    <w:link w:val="Bodytext"/>
    <w:pPr>
      <w:shd w:val="clear" w:color="auto" w:fill="FFFFFF"/>
      <w:spacing w:after="180" w:line="457" w:lineRule="exact"/>
      <w:ind w:hanging="400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lny"/>
    <w:link w:val="Heading1"/>
    <w:pPr>
      <w:shd w:val="clear" w:color="auto" w:fill="FFFFFF"/>
      <w:spacing w:before="300" w:line="0" w:lineRule="atLeast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Heading20">
    <w:name w:val="Heading #2"/>
    <w:basedOn w:val="Normlny"/>
    <w:link w:val="Heading2"/>
    <w:pPr>
      <w:shd w:val="clear" w:color="auto" w:fill="FFFFFF"/>
      <w:spacing w:after="300" w:line="0" w:lineRule="atLeas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Tableofcontents0">
    <w:name w:val="Table of contents"/>
    <w:basedOn w:val="Normlny"/>
    <w:link w:val="Tableofcontents"/>
    <w:pPr>
      <w:shd w:val="clear" w:color="auto" w:fill="FFFFFF"/>
      <w:spacing w:before="180" w:line="378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lny"/>
    <w:link w:val="Bodytext2"/>
    <w:pPr>
      <w:shd w:val="clear" w:color="auto" w:fill="FFFFFF"/>
      <w:spacing w:before="180" w:after="300" w:line="382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Bodytext30">
    <w:name w:val="Body text (3)"/>
    <w:basedOn w:val="Normlny"/>
    <w:link w:val="Bodytext3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 (4)"/>
    <w:basedOn w:val="Normlny"/>
    <w:link w:val="Bodytext4"/>
    <w:pPr>
      <w:shd w:val="clear" w:color="auto" w:fill="FFFFFF"/>
      <w:spacing w:before="60" w:after="18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styleId="Textbubliny">
    <w:name w:val="Balloon Text"/>
    <w:basedOn w:val="Normlny"/>
    <w:link w:val="TextbublinyChar"/>
    <w:rsid w:val="0014494B"/>
    <w:rPr>
      <w:rFonts w:ascii="Segoe UI" w:eastAsia="Times New Roman" w:hAnsi="Segoe UI" w:cs="Segoe UI"/>
      <w:color w:val="auto"/>
      <w:sz w:val="18"/>
      <w:szCs w:val="18"/>
      <w:lang w:val="sk-SK"/>
    </w:rPr>
  </w:style>
  <w:style w:type="character" w:customStyle="1" w:styleId="TextbublinyChar">
    <w:name w:val="Text bubliny Char"/>
    <w:basedOn w:val="Predvolenpsmoodseku"/>
    <w:link w:val="Textbubliny"/>
    <w:rsid w:val="0014494B"/>
    <w:rPr>
      <w:rFonts w:ascii="Segoe UI" w:eastAsia="Times New Roman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MsU_Hrinova_2_pos-20200805084711</vt:lpstr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MsU_Hrinova_2_pos-20200805084711</dc:title>
  <dc:subject/>
  <dc:creator>Strýčeková</dc:creator>
  <cp:keywords/>
  <cp:lastModifiedBy>STRÝČEKOVÁ Beáta</cp:lastModifiedBy>
  <cp:revision>3</cp:revision>
  <dcterms:created xsi:type="dcterms:W3CDTF">2020-08-07T10:13:00Z</dcterms:created>
  <dcterms:modified xsi:type="dcterms:W3CDTF">2020-08-10T08:10:00Z</dcterms:modified>
</cp:coreProperties>
</file>